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Formularz Zgłoszeniowy 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PSYCHOTERAPIA  ZABURZEŃ  EMOCJONALNYCH  U  OSÓB  UZALEŻNIONYCH  I  WSPÓŁUZALEŻNIONYCH 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  POGŁĘBIONEJ  FAZIE  TERAPII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23-25 października 2017 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567" w:leader="none"/>
          <w:tab w:val="left" w:pos="9214" w:leader="none"/>
          <w:tab w:val="left" w:pos="9356" w:leader="none"/>
        </w:tabs>
        <w:spacing w:lineRule="auto" w:line="360"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Imię(imiona) i nazwisko ............................................................................................................</w:t>
      </w:r>
      <w:r>
        <w:rPr>
          <w:rFonts w:ascii="Times New Roman" w:hAnsi="Times New Roman"/>
          <w:b/>
          <w:sz w:val="24"/>
        </w:rPr>
        <w:t xml:space="preserve"> tel</w:t>
      </w:r>
      <w:r>
        <w:rPr>
          <w:rFonts w:ascii="Times New Roman" w:hAnsi="Times New Roman"/>
          <w:sz w:val="24"/>
        </w:rPr>
        <w:t xml:space="preserve">.......................................... </w:t>
      </w:r>
      <w:r>
        <w:rPr>
          <w:rFonts w:ascii="Times New Roman" w:hAnsi="Times New Roman"/>
          <w:b/>
          <w:sz w:val="24"/>
        </w:rPr>
        <w:t>email</w:t>
      </w:r>
      <w:r>
        <w:rPr>
          <w:rFonts w:ascii="Times New Roman" w:hAnsi="Times New Roman"/>
          <w:sz w:val="24"/>
        </w:rPr>
        <w:t>..........................................</w:t>
      </w:r>
    </w:p>
    <w:p>
      <w:pPr>
        <w:pStyle w:val="Normal"/>
        <w:tabs>
          <w:tab w:val="left" w:pos="567" w:leader="none"/>
          <w:tab w:val="left" w:pos="9214" w:leader="none"/>
          <w:tab w:val="left" w:pos="9356" w:leader="none"/>
        </w:tabs>
        <w:spacing w:lineRule="auto" w:line="360"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Adres do korespondencji</w:t>
      </w:r>
      <w:r>
        <w:rPr>
          <w:rFonts w:ascii="Times New Roman" w:hAnsi="Times New Roman"/>
          <w:sz w:val="24"/>
        </w:rPr>
        <w:t>: ul............................................................................. kod............................miejscowość.....................................................................</w:t>
      </w:r>
    </w:p>
    <w:p>
      <w:pPr>
        <w:pStyle w:val="Normal"/>
        <w:tabs>
          <w:tab w:val="left" w:pos="567" w:leader="none"/>
          <w:tab w:val="left" w:pos="9214" w:leader="none"/>
          <w:tab w:val="left" w:pos="9356" w:leader="none"/>
        </w:tabs>
        <w:spacing w:lineRule="auto" w:line="360"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Aktualne miejsce pracy (nazwa i adres)........................................................................................................................................................................................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567" w:leader="none"/>
          <w:tab w:val="left" w:pos="9214" w:leader="none"/>
          <w:tab w:val="left" w:pos="9356" w:leader="none"/>
        </w:tabs>
        <w:spacing w:lineRule="auto" w:line="360"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stanowisko.................................................................................................................................wykształcenie.............................................................................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ukończyłem /am  szkolenie w terapii uzależnień lub psychoterapii pełna nazwa szkolenia:……………………………..…………………………………….</w:t>
      </w:r>
    </w:p>
    <w:p>
      <w:pPr>
        <w:pStyle w:val="ListParagraph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ind w:left="0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Proszę wybrać z poniższej listy dwa seminaria po jednym z każdej tury, w których chcecie Państwo brać udział w szkoleniu oraz wskazać seminarium rezerwowe</w:t>
      </w:r>
      <w:bookmarkStart w:id="0" w:name="_GoBack"/>
      <w:bookmarkEnd w:id="0"/>
      <w:r>
        <w:rPr>
          <w:rFonts w:ascii="Times New Roman" w:hAnsi="Times New Roman"/>
          <w:b/>
        </w:rPr>
        <w:t xml:space="preserve"> </w:t>
        <w:br/>
        <w:t>(ilość miejsc w seminariach jest ograniczona).</w:t>
      </w:r>
    </w:p>
    <w:p>
      <w:pPr>
        <w:pStyle w:val="NoSpacing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Tura A</w:t>
      </w:r>
    </w:p>
    <w:p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Jacek Skrobot „ Strategie pracy nad lękiem w pogłębionej fazie terapii uzależnienia i współuzależnienia”</w:t>
      </w:r>
    </w:p>
    <w:p>
      <w:pPr>
        <w:pStyle w:val="NoSpacing"/>
        <w:numPr>
          <w:ilvl w:val="0"/>
          <w:numId w:val="1"/>
        </w:numPr>
        <w:rPr/>
      </w:pPr>
      <w:r>
        <w:rPr>
          <w:sz w:val="28"/>
          <w:szCs w:val="28"/>
        </w:rPr>
        <w:t>Jolanta Siechowicz „Psychoterapia problemów osobistych u osób z depresją”</w:t>
      </w:r>
    </w:p>
    <w:p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Honorata Skrętowska „Dramatyzacja i eksploracja jako ścieżki pracy z osobami z zaburzeniami emocjonalnymi” </w:t>
      </w:r>
    </w:p>
    <w:p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Joanna Sobczyńska  „Praca nad destrukcyjnymi schematami osobistymi i problemami emocjonalnymi u osób  współuzależnionych”</w:t>
      </w:r>
    </w:p>
    <w:p>
      <w:pPr>
        <w:pStyle w:val="NoSpacing"/>
        <w:numPr>
          <w:ilvl w:val="0"/>
          <w:numId w:val="1"/>
        </w:numPr>
        <w:rPr/>
      </w:pPr>
      <w:r>
        <w:rPr>
          <w:sz w:val="28"/>
          <w:szCs w:val="28"/>
        </w:rPr>
        <w:t xml:space="preserve">Dorota Brewińska „Metody pracy z chroniczną złością  u osób z długotrwałą abstynencją” </w:t>
      </w:r>
    </w:p>
    <w:p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Jolanta Hojda „ Strategie pracy z osobami z zaburzeniami lękowo-depresyjnymi”</w:t>
      </w:r>
    </w:p>
    <w:p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Agata Janasz –Osowska „Problemy osób współuzależnionych zgłaszających się na psychoterapię nerwic” </w:t>
      </w:r>
    </w:p>
    <w:p>
      <w:pPr>
        <w:pStyle w:val="NoSpacing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Tura B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1.Honorata Skrętowska „Dramatyzacja i eksploracja jako ścieżki pracy z osobami z zaburzeniami emocjonalnymi”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2.Jacek Skrobot „ Strategie pracy nad lękiem w pogłębionej fazie terapii uzależnienia i współuzależnienia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3. Agnieszka Litwa-Janowska „ Poczucie winy i krzywdy w narracji pacjentów uzależnionych po przebytych traumach”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4. Joanna Sobczyńska  „Praca nad destrukcyjnymi schematami osobistymi i problemami emocjonalnymi u osób  współuzależnionych”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5.Iwona Kołodziejczyk „ Psychoterapia problemów osobistych u osób z depresją” </w:t>
      </w:r>
    </w:p>
    <w:p>
      <w:pPr>
        <w:pStyle w:val="NoSpacing"/>
        <w:rPr/>
      </w:pPr>
      <w:r>
        <w:rPr>
          <w:sz w:val="28"/>
          <w:szCs w:val="28"/>
        </w:rPr>
        <w:t>6.Dorota Brewińska „Metody pracy z chroniczną złością  u osób z długotrwałą abstynencją”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7.Jolanta Ryniak „ Specyfika pracy z osobami uzależnionymi ze współistniejącymi zaburzeniami psychicznymi- problemy i możliwości ich rozwiązywania” </w:t>
      </w:r>
    </w:p>
    <w:p>
      <w:pPr>
        <w:pStyle w:val="Nagwek1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decyduję się na następujące seminaria warsztatowe</w:t>
      </w:r>
    </w:p>
    <w:p>
      <w:pPr>
        <w:pStyle w:val="Normal"/>
        <w:rPr>
          <w:lang w:eastAsia="pl-PL"/>
        </w:rPr>
      </w:pPr>
      <w:r>
        <w:rPr>
          <w:lang w:eastAsia="pl-PL"/>
        </w:rPr>
      </w:r>
    </w:p>
    <w:tbl>
      <w:tblPr>
        <w:tblW w:w="14742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371"/>
        <w:gridCol w:w="7370"/>
      </w:tblGrid>
      <w:tr>
        <w:trPr>
          <w:trHeight w:val="1134" w:hRule="atLeast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agwek3"/>
              <w:spacing w:lineRule="auto" w:line="360"/>
              <w:rPr>
                <w:b/>
                <w:b/>
                <w:bCs/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</w:r>
          </w:p>
          <w:p>
            <w:pPr>
              <w:pStyle w:val="Nagwek3"/>
              <w:spacing w:lineRule="auto" w:line="360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  <w:p>
            <w:pPr>
              <w:pStyle w:val="Nagwek3"/>
              <w:spacing w:lineRule="auto" w:line="360"/>
              <w:rPr>
                <w:b/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</w:rPr>
              <w:t xml:space="preserve">Seminarium preferowane  </w:t>
            </w:r>
            <w:r>
              <w:rPr>
                <w:b/>
                <w:bCs/>
                <w:sz w:val="24"/>
                <w:u w:val="single"/>
              </w:rPr>
              <w:t>TURA A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Tytuł i nazwisko prowadzącego .................................................................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agwek3"/>
              <w:spacing w:lineRule="auto" w:line="360"/>
              <w:rPr>
                <w:b/>
                <w:b/>
                <w:bCs/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</w:r>
          </w:p>
          <w:p>
            <w:pPr>
              <w:pStyle w:val="Nagwek3"/>
              <w:spacing w:lineRule="auto" w:line="360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  <w:p>
            <w:pPr>
              <w:pStyle w:val="Nagwek3"/>
              <w:spacing w:lineRule="auto" w:line="360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Seminarium rezerwowe TURA A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Tytuł i nazwisko prowadzącego .................................................................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</w:t>
            </w:r>
          </w:p>
        </w:tc>
      </w:tr>
      <w:tr>
        <w:trPr>
          <w:trHeight w:val="1134" w:hRule="atLeast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agwek3"/>
              <w:spacing w:lineRule="auto" w:line="360"/>
              <w:rPr>
                <w:b/>
                <w:b/>
                <w:bCs/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</w:r>
          </w:p>
          <w:p>
            <w:pPr>
              <w:pStyle w:val="Nagwek3"/>
              <w:spacing w:lineRule="auto" w:line="360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  <w:p>
            <w:pPr>
              <w:pStyle w:val="Nagwek3"/>
              <w:spacing w:lineRule="auto" w:line="360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Seminarium preferowane  </w:t>
            </w:r>
            <w:r>
              <w:rPr>
                <w:b/>
                <w:bCs/>
                <w:sz w:val="24"/>
                <w:u w:val="single"/>
              </w:rPr>
              <w:t>TURA B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Tytuł i nazwisko prowadzącego .................................................................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agwek1"/>
              <w:spacing w:lineRule="auto" w:line="360"/>
              <w:rPr>
                <w:b/>
                <w:b/>
                <w:bCs/>
                <w:caps w:val="false"/>
                <w:smallCaps w:val="false"/>
                <w:sz w:val="8"/>
                <w:szCs w:val="8"/>
              </w:rPr>
            </w:pPr>
            <w:r>
              <w:rPr>
                <w:b/>
                <w:bCs/>
                <w:caps w:val="false"/>
                <w:smallCaps w:val="false"/>
                <w:sz w:val="8"/>
                <w:szCs w:val="8"/>
              </w:rPr>
            </w:r>
          </w:p>
          <w:p>
            <w:pPr>
              <w:pStyle w:val="Nagwek1"/>
              <w:spacing w:lineRule="auto" w:line="360"/>
              <w:rPr>
                <w:b/>
                <w:b/>
                <w:bCs/>
                <w:caps w:val="false"/>
                <w:smallCaps w:val="false"/>
                <w:sz w:val="24"/>
              </w:rPr>
            </w:pPr>
            <w:r>
              <w:rPr>
                <w:b/>
                <w:bCs/>
                <w:caps w:val="false"/>
                <w:smallCaps w:val="false"/>
                <w:sz w:val="24"/>
              </w:rPr>
            </w:r>
          </w:p>
          <w:p>
            <w:pPr>
              <w:pStyle w:val="Nagwek1"/>
              <w:spacing w:lineRule="auto" w:line="360"/>
              <w:rPr>
                <w:b/>
                <w:b/>
                <w:bCs/>
                <w:caps w:val="false"/>
                <w:smallCaps w:val="false"/>
                <w:sz w:val="24"/>
              </w:rPr>
            </w:pPr>
            <w:r>
              <w:rPr>
                <w:b/>
                <w:bCs/>
                <w:caps w:val="false"/>
                <w:smallCaps w:val="false"/>
                <w:sz w:val="24"/>
              </w:rPr>
              <w:t xml:space="preserve">Seminarium rezerwowe TURA B 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 i nazwisko prowadzącego .................................................................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iż wyrażam zgodę na przetwarzanie moich danych osobowych, w tym danych o uzależnieniach zawartych w bazie danych przez Instytut Psychologii Zdrowia Polskiego Towarzystwa Psychologicznego z siedzibą ul.Gęślarska 3 02-412 Warszawa do celów korespondencyjnych przeprowadzania szkoleń w ramach Instytutu teraz i w przyszłości zgodnie z ustawą z dnia 29 lipca 1997 roku o ochronie danych osobowych (Dz. U. Nr 133 poz. 883). Wiem, iż w każdej chwili mam prawo wglądu do swoich danych oraz ich poprawiania lub wniesienia sprzeciwu wobec ich przetwarzania. Swoje dane osobowe udostępniam dobrowolnie.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200"/>
        <w:jc w:val="right"/>
        <w:rPr/>
      </w:pPr>
      <w:r>
        <w:rPr>
          <w:rFonts w:ascii="Times New Roman" w:hAnsi="Times New Roman"/>
        </w:rPr>
        <w:t>Data i podpis …………………………………………………………………………………</w:t>
      </w:r>
    </w:p>
    <w:sectPr>
      <w:type w:val="nextPage"/>
      <w:pgSz w:orient="landscape" w:w="16838" w:h="11906"/>
      <w:pgMar w:left="720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d59d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9"/>
    <w:qFormat/>
    <w:locked/>
    <w:rsid w:val="00a949e8"/>
    <w:pPr>
      <w:keepNext/>
      <w:spacing w:lineRule="auto" w:line="240" w:before="0" w:after="0"/>
      <w:jc w:val="center"/>
      <w:outlineLvl w:val="0"/>
    </w:pPr>
    <w:rPr>
      <w:rFonts w:ascii="Times New Roman" w:hAnsi="Times New Roman"/>
      <w:smallCaps/>
      <w:sz w:val="36"/>
      <w:szCs w:val="24"/>
      <w:lang w:eastAsia="pl-PL"/>
    </w:rPr>
  </w:style>
  <w:style w:type="paragraph" w:styleId="Nagwek3">
    <w:name w:val="Heading 3"/>
    <w:basedOn w:val="Normal"/>
    <w:link w:val="Nagwek3Znak"/>
    <w:uiPriority w:val="99"/>
    <w:qFormat/>
    <w:locked/>
    <w:rsid w:val="00a949e8"/>
    <w:pPr>
      <w:keepNext/>
      <w:spacing w:lineRule="auto" w:line="240" w:before="0" w:after="0"/>
      <w:jc w:val="center"/>
      <w:outlineLvl w:val="2"/>
    </w:pPr>
    <w:rPr>
      <w:rFonts w:ascii="Times New Roman" w:hAnsi="Times New Roman"/>
      <w:sz w:val="28"/>
      <w:szCs w:val="24"/>
      <w:lang w:eastAsia="pl-PL"/>
    </w:rPr>
  </w:style>
  <w:style w:type="paragraph" w:styleId="Nagwek4">
    <w:name w:val="Heading 4"/>
    <w:basedOn w:val="Normal"/>
    <w:link w:val="Nagwek4Znak"/>
    <w:uiPriority w:val="99"/>
    <w:qFormat/>
    <w:locked/>
    <w:rsid w:val="00a949e8"/>
    <w:pPr>
      <w:keepNext/>
      <w:spacing w:lineRule="auto" w:line="240" w:before="0" w:after="0"/>
      <w:jc w:val="center"/>
      <w:outlineLvl w:val="3"/>
    </w:pPr>
    <w:rPr>
      <w:rFonts w:ascii="Times New Roman" w:hAnsi="Times New Roman"/>
      <w:b/>
      <w:bCs/>
      <w:sz w:val="28"/>
      <w:szCs w:val="24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9"/>
    <w:qFormat/>
    <w:locked/>
    <w:rsid w:val="00351785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styleId="Nagwek3Znak" w:customStyle="1">
    <w:name w:val="Nagłówek 3 Znak"/>
    <w:basedOn w:val="DefaultParagraphFont"/>
    <w:link w:val="Nagwek3"/>
    <w:uiPriority w:val="99"/>
    <w:semiHidden/>
    <w:qFormat/>
    <w:locked/>
    <w:rsid w:val="00351785"/>
    <w:rPr>
      <w:rFonts w:ascii="Cambria" w:hAnsi="Cambria" w:cs="Times New Roman"/>
      <w:b/>
      <w:bCs/>
      <w:sz w:val="26"/>
      <w:szCs w:val="26"/>
      <w:lang w:eastAsia="en-US"/>
    </w:rPr>
  </w:style>
  <w:style w:type="character" w:styleId="Nagwek4Znak" w:customStyle="1">
    <w:name w:val="Nagłówek 4 Znak"/>
    <w:basedOn w:val="DefaultParagraphFont"/>
    <w:link w:val="Nagwek4"/>
    <w:uiPriority w:val="99"/>
    <w:semiHidden/>
    <w:qFormat/>
    <w:locked/>
    <w:rsid w:val="00351785"/>
    <w:rPr>
      <w:rFonts w:ascii="Calibri" w:hAnsi="Calibri" w:cs="Times New Roman"/>
      <w:b/>
      <w:bCs/>
      <w:sz w:val="28"/>
      <w:szCs w:val="28"/>
      <w:lang w:eastAsia="en-US"/>
    </w:rPr>
  </w:style>
  <w:style w:type="character" w:styleId="Czeinternetowe">
    <w:name w:val="Łącze internetowe"/>
    <w:basedOn w:val="DefaultParagraphFont"/>
    <w:uiPriority w:val="99"/>
    <w:rsid w:val="00cd59de"/>
    <w:rPr>
      <w:rFonts w:cs="Times New Roman"/>
      <w:color w:val="0000FF"/>
      <w:u w:val="single"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semiHidden/>
    <w:qFormat/>
    <w:locked/>
    <w:rsid w:val="00351785"/>
    <w:rPr>
      <w:rFonts w:cs="Times New Roman"/>
      <w:sz w:val="16"/>
      <w:szCs w:val="16"/>
      <w:lang w:eastAsia="en-US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351785"/>
    <w:rPr>
      <w:rFonts w:ascii="Times New Roman" w:hAnsi="Times New Roman" w:cs="Times New Roman"/>
      <w:sz w:val="2"/>
      <w:lang w:eastAsia="en-US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cd59de"/>
    <w:pPr>
      <w:spacing w:before="0" w:after="200"/>
      <w:ind w:left="720" w:hanging="0"/>
      <w:contextualSpacing/>
    </w:pPr>
    <w:rPr/>
  </w:style>
  <w:style w:type="paragraph" w:styleId="BodyText3">
    <w:name w:val="Body Text 3"/>
    <w:basedOn w:val="Normal"/>
    <w:link w:val="Tekstpodstawowy3Znak"/>
    <w:uiPriority w:val="99"/>
    <w:qFormat/>
    <w:rsid w:val="00123182"/>
    <w:pPr>
      <w:spacing w:lineRule="auto" w:line="240" w:before="0" w:after="0"/>
    </w:pPr>
    <w:rPr>
      <w:rFonts w:ascii="Times New Roman" w:hAnsi="Times New Roman"/>
      <w:sz w:val="28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qFormat/>
    <w:rsid w:val="00224824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024d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123182"/>
    <w:pPr>
      <w:spacing w:after="200" w:line="276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LibreOffice/5.4.1.2$Windows_X86_64 LibreOffice_project/ea7cb86e6eeb2bf3a5af73a8f7777ac570321527</Application>
  <Pages>2</Pages>
  <Words>401</Words>
  <Characters>4109</Characters>
  <CharactersWithSpaces>4502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2012-04-10T08:05:00Z</dcterms:created>
  <dc:creator>Beata</dc:creator>
  <dc:description/>
  <dc:language>pl-PL</dc:language>
  <cp:lastModifiedBy/>
  <cp:lastPrinted>2017-09-06T09:06:00Z</cp:lastPrinted>
  <dcterms:modified xsi:type="dcterms:W3CDTF">2017-09-20T13:43:02Z</dcterms:modified>
  <cp:revision>15</cp:revision>
  <dc:subject/>
  <dc:title>Z przyjemnością informujemy, że powróciliśmy do tradycji Szkoły Letniej i w tym roku spotkamy się na Mazurach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